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C0" w:rsidRPr="00566746" w:rsidRDefault="005025B1" w:rsidP="00577461">
      <w:pPr>
        <w:spacing w:before="240"/>
        <w:rPr>
          <w:rFonts w:ascii="Times New Roman" w:hAnsi="Times New Roman" w:cs="Times New Roman"/>
          <w:b/>
          <w:color w:val="284082"/>
          <w:sz w:val="32"/>
          <w:szCs w:val="32"/>
        </w:rPr>
      </w:pPr>
      <w:r w:rsidRPr="00566746">
        <w:rPr>
          <w:rFonts w:ascii="Times New Roman" w:hAnsi="Times New Roman" w:cs="Times New Roman"/>
          <w:b/>
          <w:noProof/>
          <w:color w:val="284082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8185" cy="1558290"/>
            <wp:effectExtent l="0" t="0" r="5715" b="381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RS_blu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86C" w:rsidRPr="00566746">
        <w:rPr>
          <w:rFonts w:ascii="Times New Roman" w:hAnsi="Times New Roman" w:cs="Times New Roman"/>
          <w:b/>
          <w:noProof/>
          <w:color w:val="284082"/>
          <w:sz w:val="32"/>
          <w:szCs w:val="32"/>
          <w:lang w:eastAsia="ru-RU"/>
        </w:rPr>
        <w:t>ГОТОВИМСЯ К ЭКЗАМЕНАМ</w:t>
      </w:r>
      <w:r w:rsidR="00F9686C" w:rsidRPr="00566746">
        <w:rPr>
          <w:rFonts w:ascii="Times New Roman" w:hAnsi="Times New Roman" w:cs="Times New Roman"/>
          <w:b/>
          <w:color w:val="284082"/>
          <w:sz w:val="32"/>
          <w:szCs w:val="32"/>
        </w:rPr>
        <w:t xml:space="preserve"> </w:t>
      </w:r>
      <w:r w:rsidR="00B96696" w:rsidRPr="00566746">
        <w:rPr>
          <w:rFonts w:ascii="Times New Roman" w:hAnsi="Times New Roman" w:cs="Times New Roman"/>
          <w:b/>
          <w:color w:val="284082"/>
          <w:sz w:val="32"/>
          <w:szCs w:val="32"/>
        </w:rPr>
        <w:t>ПО ГЕОГРАФИИ</w:t>
      </w:r>
      <w:r w:rsidR="00F9686C" w:rsidRPr="00566746">
        <w:rPr>
          <w:rFonts w:ascii="Times New Roman" w:hAnsi="Times New Roman" w:cs="Times New Roman"/>
          <w:b/>
          <w:color w:val="284082"/>
          <w:sz w:val="32"/>
          <w:szCs w:val="32"/>
        </w:rPr>
        <w:br/>
        <w:t>С ИЗДАТЕЛЬСТВОМ «РУССКОЕ СЛОВО»</w:t>
      </w:r>
    </w:p>
    <w:p w:rsidR="00EB1AC0" w:rsidRDefault="00EE6773" w:rsidP="00577461">
      <w:pPr>
        <w:spacing w:before="240" w:after="0"/>
        <w:rPr>
          <w:rFonts w:ascii="Times New Roman" w:hAnsi="Times New Roman" w:cs="Times New Roman"/>
          <w:b/>
          <w:color w:val="284082"/>
          <w:sz w:val="32"/>
          <w:szCs w:val="32"/>
        </w:rPr>
      </w:pPr>
      <w:r w:rsidRPr="00566746">
        <w:rPr>
          <w:rFonts w:ascii="Times New Roman" w:hAnsi="Times New Roman" w:cs="Times New Roman"/>
          <w:b/>
          <w:color w:val="284082"/>
          <w:sz w:val="32"/>
          <w:szCs w:val="32"/>
        </w:rPr>
        <w:t>«</w:t>
      </w:r>
      <w:r w:rsidR="006D5369" w:rsidRPr="006D5369">
        <w:rPr>
          <w:rFonts w:ascii="Times New Roman" w:hAnsi="Times New Roman" w:cs="Times New Roman"/>
          <w:b/>
          <w:color w:val="284082"/>
          <w:sz w:val="32"/>
          <w:szCs w:val="32"/>
        </w:rPr>
        <w:t xml:space="preserve">Атлас. География. Для подготовки </w:t>
      </w:r>
      <w:r w:rsidR="00E34ABE">
        <w:rPr>
          <w:rFonts w:ascii="Times New Roman" w:hAnsi="Times New Roman" w:cs="Times New Roman"/>
          <w:b/>
          <w:color w:val="284082"/>
          <w:sz w:val="32"/>
          <w:szCs w:val="32"/>
        </w:rPr>
        <w:br/>
      </w:r>
      <w:r w:rsidR="006D5369" w:rsidRPr="006D5369">
        <w:rPr>
          <w:rFonts w:ascii="Times New Roman" w:hAnsi="Times New Roman" w:cs="Times New Roman"/>
          <w:b/>
          <w:color w:val="284082"/>
          <w:sz w:val="32"/>
          <w:szCs w:val="32"/>
        </w:rPr>
        <w:t>и проведения ОГЭ. 7–9 классы</w:t>
      </w:r>
      <w:r w:rsidR="00CD68C9" w:rsidRPr="00566746">
        <w:rPr>
          <w:rFonts w:ascii="Times New Roman" w:hAnsi="Times New Roman" w:cs="Times New Roman"/>
          <w:b/>
          <w:color w:val="284082"/>
          <w:sz w:val="32"/>
          <w:szCs w:val="32"/>
        </w:rPr>
        <w:t>»</w:t>
      </w:r>
    </w:p>
    <w:p w:rsidR="00577461" w:rsidRPr="00566746" w:rsidRDefault="00577461" w:rsidP="00577461">
      <w:pPr>
        <w:spacing w:before="240" w:after="0"/>
        <w:rPr>
          <w:rFonts w:ascii="Times New Roman" w:hAnsi="Times New Roman" w:cs="Times New Roman"/>
          <w:b/>
          <w:color w:val="284082"/>
          <w:sz w:val="32"/>
          <w:szCs w:val="32"/>
        </w:rPr>
      </w:pPr>
    </w:p>
    <w:p w:rsidR="00342729" w:rsidRPr="0089583A" w:rsidRDefault="00577461" w:rsidP="00577461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4ABE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 wp14:anchorId="0C732573" wp14:editId="38706280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1991995" cy="2599055"/>
            <wp:effectExtent l="19050" t="19050" r="27305" b="10795"/>
            <wp:wrapTight wrapText="bothSides">
              <wp:wrapPolygon edited="0">
                <wp:start x="-207" y="-158"/>
                <wp:lineTo x="-207" y="21531"/>
                <wp:lineTo x="21690" y="21531"/>
                <wp:lineTo x="21690" y="-158"/>
                <wp:lineTo x="-207" y="-158"/>
              </wp:wrapPolygon>
            </wp:wrapTight>
            <wp:docPr id="1" name="Рисунок 1" descr="C:\Users\Katrin\Desktop\Русское слово\30046_600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rin\Desktop\Русское слово\30046_600-m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259905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773" w:rsidRPr="005667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ISBN: </w:t>
      </w:r>
      <w:r w:rsidR="0089583A" w:rsidRPr="0089583A">
        <w:rPr>
          <w:rFonts w:ascii="Times New Roman" w:hAnsi="Times New Roman" w:cs="Times New Roman"/>
          <w:i/>
          <w:sz w:val="24"/>
          <w:szCs w:val="24"/>
        </w:rPr>
        <w:t>978-5-533-02666-6</w:t>
      </w:r>
    </w:p>
    <w:p w:rsidR="00EE6773" w:rsidRPr="0089583A" w:rsidRDefault="00EE6773" w:rsidP="00577461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Код товара: </w:t>
      </w:r>
      <w:r w:rsidR="0089583A" w:rsidRPr="0089583A">
        <w:rPr>
          <w:rFonts w:ascii="Times New Roman" w:hAnsi="Times New Roman" w:cs="Times New Roman"/>
          <w:i/>
          <w:sz w:val="24"/>
          <w:szCs w:val="24"/>
        </w:rPr>
        <w:t>47013</w:t>
      </w:r>
    </w:p>
    <w:p w:rsidR="00EE6773" w:rsidRPr="0089583A" w:rsidRDefault="00EE6773" w:rsidP="00577461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Число страниц: </w:t>
      </w:r>
      <w:r w:rsidR="0089583A" w:rsidRPr="0089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96</w:t>
      </w:r>
    </w:p>
    <w:p w:rsidR="00EE6773" w:rsidRPr="00566746" w:rsidRDefault="00EE6773" w:rsidP="0057746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583A">
        <w:rPr>
          <w:rFonts w:ascii="Times New Roman" w:hAnsi="Times New Roman" w:cs="Times New Roman"/>
          <w:i/>
          <w:sz w:val="24"/>
          <w:szCs w:val="24"/>
        </w:rPr>
        <w:t>Цена:</w:t>
      </w:r>
      <w:r w:rsidR="00B96696" w:rsidRPr="00895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583A" w:rsidRPr="0089583A">
        <w:rPr>
          <w:rFonts w:ascii="Times New Roman" w:hAnsi="Times New Roman" w:cs="Times New Roman"/>
          <w:i/>
          <w:sz w:val="24"/>
          <w:szCs w:val="24"/>
        </w:rPr>
        <w:t>330</w:t>
      </w:r>
      <w:r w:rsidRPr="0089583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8F5A54" w:rsidRDefault="008F5A54" w:rsidP="00823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369" w:rsidRPr="00E34ABE" w:rsidRDefault="006D5369" w:rsidP="0057746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ABE">
        <w:rPr>
          <w:rFonts w:ascii="Times New Roman" w:hAnsi="Times New Roman" w:cs="Times New Roman"/>
          <w:sz w:val="28"/>
          <w:szCs w:val="28"/>
        </w:rPr>
        <w:t xml:space="preserve">Издательство «Русское слово» представляет новинку – </w:t>
      </w:r>
      <w:r w:rsidRPr="00E34ABE">
        <w:rPr>
          <w:rFonts w:ascii="Times New Roman" w:hAnsi="Times New Roman" w:cs="Times New Roman"/>
          <w:b/>
          <w:sz w:val="28"/>
          <w:szCs w:val="28"/>
        </w:rPr>
        <w:t>«Атлас. География. Для подготовки и проведения ОГЭ. 7–9 классы»</w:t>
      </w:r>
      <w:r w:rsidRPr="00E34ABE">
        <w:rPr>
          <w:rFonts w:ascii="Times New Roman" w:hAnsi="Times New Roman" w:cs="Times New Roman"/>
          <w:sz w:val="28"/>
          <w:szCs w:val="28"/>
        </w:rPr>
        <w:t xml:space="preserve">. Авторы-составители – </w:t>
      </w:r>
      <w:r w:rsidRPr="00E34ABE">
        <w:rPr>
          <w:rFonts w:ascii="Times New Roman" w:hAnsi="Times New Roman" w:cs="Times New Roman"/>
          <w:b/>
          <w:sz w:val="28"/>
          <w:szCs w:val="28"/>
        </w:rPr>
        <w:t>А.А. </w:t>
      </w:r>
      <w:proofErr w:type="spellStart"/>
      <w:r w:rsidRPr="00E34ABE">
        <w:rPr>
          <w:rFonts w:ascii="Times New Roman" w:hAnsi="Times New Roman" w:cs="Times New Roman"/>
          <w:b/>
          <w:sz w:val="28"/>
          <w:szCs w:val="28"/>
        </w:rPr>
        <w:t>Лобжанидзе</w:t>
      </w:r>
      <w:proofErr w:type="spellEnd"/>
      <w:r w:rsidRPr="00E34ABE">
        <w:rPr>
          <w:rFonts w:ascii="Times New Roman" w:hAnsi="Times New Roman" w:cs="Times New Roman"/>
          <w:sz w:val="28"/>
          <w:szCs w:val="28"/>
        </w:rPr>
        <w:t xml:space="preserve">, </w:t>
      </w:r>
      <w:r w:rsidRPr="00E34ABE">
        <w:rPr>
          <w:rFonts w:ascii="Times New Roman" w:hAnsi="Times New Roman" w:cs="Times New Roman"/>
          <w:b/>
          <w:sz w:val="28"/>
          <w:szCs w:val="28"/>
        </w:rPr>
        <w:t>Н.Н. Клюев</w:t>
      </w:r>
      <w:r w:rsidRPr="00E34ABE">
        <w:rPr>
          <w:rFonts w:ascii="Times New Roman" w:hAnsi="Times New Roman" w:cs="Times New Roman"/>
          <w:sz w:val="28"/>
          <w:szCs w:val="28"/>
        </w:rPr>
        <w:t xml:space="preserve"> и </w:t>
      </w:r>
      <w:r w:rsidRPr="00E34ABE">
        <w:rPr>
          <w:rFonts w:ascii="Times New Roman" w:hAnsi="Times New Roman" w:cs="Times New Roman"/>
          <w:b/>
          <w:sz w:val="28"/>
          <w:szCs w:val="28"/>
        </w:rPr>
        <w:t>С.В. Банников</w:t>
      </w:r>
      <w:r w:rsidRPr="00E34ABE">
        <w:rPr>
          <w:rFonts w:ascii="Times New Roman" w:hAnsi="Times New Roman" w:cs="Times New Roman"/>
          <w:sz w:val="28"/>
          <w:szCs w:val="28"/>
        </w:rPr>
        <w:t>.</w:t>
      </w:r>
      <w:r w:rsidRPr="00E34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ABE">
        <w:rPr>
          <w:rFonts w:ascii="Times New Roman" w:hAnsi="Times New Roman" w:cs="Times New Roman"/>
          <w:sz w:val="28"/>
          <w:szCs w:val="28"/>
        </w:rPr>
        <w:t xml:space="preserve">В атлас включены карты по курсам </w:t>
      </w:r>
      <w:r w:rsidRPr="00E34ABE">
        <w:rPr>
          <w:rFonts w:ascii="Times New Roman" w:hAnsi="Times New Roman" w:cs="Times New Roman"/>
          <w:i/>
          <w:sz w:val="28"/>
          <w:szCs w:val="28"/>
        </w:rPr>
        <w:t>географии материков и океанов</w:t>
      </w:r>
      <w:r w:rsidRPr="00E34ABE">
        <w:rPr>
          <w:rFonts w:ascii="Times New Roman" w:hAnsi="Times New Roman" w:cs="Times New Roman"/>
          <w:sz w:val="28"/>
          <w:szCs w:val="28"/>
        </w:rPr>
        <w:t xml:space="preserve"> и </w:t>
      </w:r>
      <w:r w:rsidRPr="00E34ABE">
        <w:rPr>
          <w:rFonts w:ascii="Times New Roman" w:hAnsi="Times New Roman" w:cs="Times New Roman"/>
          <w:i/>
          <w:sz w:val="28"/>
          <w:szCs w:val="28"/>
        </w:rPr>
        <w:t>географии России</w:t>
      </w:r>
      <w:r w:rsidRPr="00E34ABE">
        <w:rPr>
          <w:rFonts w:ascii="Times New Roman" w:hAnsi="Times New Roman" w:cs="Times New Roman"/>
          <w:sz w:val="28"/>
          <w:szCs w:val="28"/>
        </w:rPr>
        <w:t xml:space="preserve">, изучаемым с 7 по 9 класс. Новинка поможет выпускникам основной школы успешно выполнить задания </w:t>
      </w:r>
      <w:r w:rsidR="00E34ABE" w:rsidRPr="00E34ABE">
        <w:rPr>
          <w:rFonts w:ascii="Times New Roman" w:hAnsi="Times New Roman" w:cs="Times New Roman"/>
          <w:sz w:val="28"/>
          <w:szCs w:val="28"/>
        </w:rPr>
        <w:t>ОГЭ</w:t>
      </w:r>
      <w:r w:rsidRPr="00E34ABE">
        <w:rPr>
          <w:rFonts w:ascii="Times New Roman" w:hAnsi="Times New Roman" w:cs="Times New Roman"/>
          <w:sz w:val="28"/>
          <w:szCs w:val="28"/>
        </w:rPr>
        <w:t>.</w:t>
      </w:r>
    </w:p>
    <w:p w:rsidR="00E34ABE" w:rsidRPr="00E34ABE" w:rsidRDefault="006D5369" w:rsidP="0057746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ABE">
        <w:rPr>
          <w:rFonts w:ascii="Times New Roman" w:hAnsi="Times New Roman" w:cs="Times New Roman"/>
          <w:sz w:val="28"/>
          <w:szCs w:val="28"/>
        </w:rPr>
        <w:t xml:space="preserve">Главное достоинство атласа – отсутствие </w:t>
      </w:r>
      <w:r w:rsidR="0089583A">
        <w:rPr>
          <w:rFonts w:ascii="Times New Roman" w:hAnsi="Times New Roman" w:cs="Times New Roman"/>
          <w:sz w:val="28"/>
          <w:szCs w:val="28"/>
        </w:rPr>
        <w:t>избыточной</w:t>
      </w:r>
      <w:r w:rsidRPr="00E34ABE">
        <w:rPr>
          <w:rFonts w:ascii="Times New Roman" w:hAnsi="Times New Roman" w:cs="Times New Roman"/>
          <w:sz w:val="28"/>
          <w:szCs w:val="28"/>
        </w:rPr>
        <w:t xml:space="preserve"> информации. Карты отобраны строго в соответствии со спецификой </w:t>
      </w:r>
      <w:r w:rsidR="00E34ABE" w:rsidRPr="00E34ABE">
        <w:rPr>
          <w:rFonts w:ascii="Times New Roman" w:hAnsi="Times New Roman" w:cs="Times New Roman"/>
          <w:sz w:val="28"/>
          <w:szCs w:val="28"/>
        </w:rPr>
        <w:t>ОГЭ</w:t>
      </w:r>
      <w:r w:rsidRPr="00E34ABE">
        <w:rPr>
          <w:rFonts w:ascii="Times New Roman" w:hAnsi="Times New Roman" w:cs="Times New Roman"/>
          <w:sz w:val="28"/>
          <w:szCs w:val="28"/>
        </w:rPr>
        <w:t xml:space="preserve">. </w:t>
      </w:r>
      <w:r w:rsidR="00E34ABE" w:rsidRPr="00E34ABE">
        <w:rPr>
          <w:rFonts w:ascii="Times New Roman" w:hAnsi="Times New Roman" w:cs="Times New Roman"/>
          <w:sz w:val="28"/>
          <w:szCs w:val="28"/>
        </w:rPr>
        <w:t>Иными словами, в</w:t>
      </w:r>
      <w:r w:rsidRPr="00E34A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4ABE">
        <w:rPr>
          <w:rFonts w:ascii="Times New Roman" w:hAnsi="Times New Roman" w:cs="Times New Roman"/>
          <w:sz w:val="28"/>
          <w:szCs w:val="28"/>
        </w:rPr>
        <w:t>атласе только те карты, которые нужны на экзамене</w:t>
      </w:r>
      <w:r w:rsidR="00E34ABE" w:rsidRPr="00E34ABE">
        <w:rPr>
          <w:rFonts w:ascii="Times New Roman" w:hAnsi="Times New Roman" w:cs="Times New Roman"/>
          <w:sz w:val="28"/>
          <w:szCs w:val="28"/>
        </w:rPr>
        <w:t>.</w:t>
      </w:r>
    </w:p>
    <w:p w:rsidR="006D5369" w:rsidRPr="00E34ABE" w:rsidRDefault="006D5369" w:rsidP="00577461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ABE">
        <w:rPr>
          <w:rFonts w:ascii="Times New Roman" w:hAnsi="Times New Roman" w:cs="Times New Roman"/>
          <w:sz w:val="28"/>
          <w:szCs w:val="28"/>
        </w:rPr>
        <w:t>Новинку можно использовать вместо нескольких отдельных атласов при подготовке и непосредственно во время проведения</w:t>
      </w:r>
      <w:r w:rsidR="00E34ABE" w:rsidRPr="00E34ABE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Pr="00E34ABE">
        <w:rPr>
          <w:rFonts w:ascii="Times New Roman" w:hAnsi="Times New Roman" w:cs="Times New Roman"/>
          <w:sz w:val="28"/>
          <w:szCs w:val="28"/>
        </w:rPr>
        <w:t>. «</w:t>
      </w:r>
      <w:r w:rsidRPr="00E34ABE">
        <w:rPr>
          <w:rFonts w:ascii="Times New Roman" w:hAnsi="Times New Roman" w:cs="Times New Roman"/>
          <w:i/>
          <w:sz w:val="28"/>
          <w:szCs w:val="28"/>
        </w:rPr>
        <w:t xml:space="preserve">С собой на экзамен проще взять один атлас, который позволит не потеряться в большом объёме данных», </w:t>
      </w:r>
      <w:r w:rsidRPr="00E34ABE">
        <w:rPr>
          <w:rFonts w:ascii="Times New Roman" w:hAnsi="Times New Roman" w:cs="Times New Roman"/>
          <w:sz w:val="28"/>
          <w:szCs w:val="28"/>
        </w:rPr>
        <w:t xml:space="preserve">– </w:t>
      </w:r>
      <w:r w:rsidRPr="00577461">
        <w:rPr>
          <w:rFonts w:ascii="Times New Roman" w:hAnsi="Times New Roman" w:cs="Times New Roman"/>
          <w:sz w:val="28"/>
          <w:szCs w:val="28"/>
        </w:rPr>
        <w:t xml:space="preserve">уверен </w:t>
      </w:r>
      <w:r w:rsidR="00577461" w:rsidRPr="00577461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учитель географии, один из авторов-составителей новинки </w:t>
      </w:r>
      <w:r w:rsidRPr="00577461">
        <w:rPr>
          <w:rFonts w:ascii="Times New Roman" w:hAnsi="Times New Roman" w:cs="Times New Roman"/>
          <w:b/>
          <w:sz w:val="28"/>
          <w:szCs w:val="28"/>
        </w:rPr>
        <w:t>Сергей</w:t>
      </w:r>
      <w:r w:rsidRPr="00E34ABE">
        <w:rPr>
          <w:rFonts w:ascii="Times New Roman" w:hAnsi="Times New Roman" w:cs="Times New Roman"/>
          <w:sz w:val="28"/>
          <w:szCs w:val="28"/>
        </w:rPr>
        <w:t xml:space="preserve"> </w:t>
      </w:r>
      <w:r w:rsidRPr="00577461">
        <w:rPr>
          <w:rFonts w:ascii="Times New Roman" w:hAnsi="Times New Roman" w:cs="Times New Roman"/>
          <w:b/>
          <w:sz w:val="28"/>
          <w:szCs w:val="28"/>
        </w:rPr>
        <w:t>Банников</w:t>
      </w:r>
      <w:r w:rsidRPr="00E34ABE">
        <w:rPr>
          <w:rFonts w:ascii="Times New Roman" w:hAnsi="Times New Roman" w:cs="Times New Roman"/>
          <w:i/>
          <w:sz w:val="28"/>
          <w:szCs w:val="28"/>
        </w:rPr>
        <w:t>.</w:t>
      </w:r>
    </w:p>
    <w:p w:rsidR="006D5369" w:rsidRPr="00E34ABE" w:rsidRDefault="006D5369" w:rsidP="0057746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ABE">
        <w:rPr>
          <w:rFonts w:ascii="Times New Roman" w:hAnsi="Times New Roman" w:cs="Times New Roman"/>
          <w:sz w:val="28"/>
          <w:szCs w:val="28"/>
        </w:rPr>
        <w:t xml:space="preserve">Стоит отметить, что авторы-составители нового атласа обладают богатым опытом </w:t>
      </w:r>
      <w:r w:rsidR="0089583A">
        <w:rPr>
          <w:rFonts w:ascii="Times New Roman" w:hAnsi="Times New Roman" w:cs="Times New Roman"/>
          <w:sz w:val="28"/>
          <w:szCs w:val="28"/>
        </w:rPr>
        <w:t>написания</w:t>
      </w:r>
      <w:r w:rsidRPr="00E34ABE">
        <w:rPr>
          <w:rFonts w:ascii="Times New Roman" w:hAnsi="Times New Roman" w:cs="Times New Roman"/>
          <w:sz w:val="28"/>
          <w:szCs w:val="28"/>
        </w:rPr>
        <w:t xml:space="preserve"> экзаменационных заданий. Кроме того, ими </w:t>
      </w:r>
      <w:r w:rsidR="0089583A">
        <w:rPr>
          <w:rFonts w:ascii="Times New Roman" w:hAnsi="Times New Roman" w:cs="Times New Roman"/>
          <w:sz w:val="28"/>
          <w:szCs w:val="28"/>
        </w:rPr>
        <w:t>созданы</w:t>
      </w:r>
      <w:r w:rsidRPr="00E34ABE">
        <w:rPr>
          <w:rFonts w:ascii="Times New Roman" w:hAnsi="Times New Roman" w:cs="Times New Roman"/>
          <w:sz w:val="28"/>
          <w:szCs w:val="28"/>
        </w:rPr>
        <w:t xml:space="preserve"> учебники и пособия по географии для школьников и учителей, в том числе издания для подготовки к ОГЭ и ЕГЭ.</w:t>
      </w:r>
    </w:p>
    <w:p w:rsidR="00E34ABE" w:rsidRPr="00E34ABE" w:rsidRDefault="00E34ABE" w:rsidP="0057746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ABE">
        <w:rPr>
          <w:rFonts w:ascii="Times New Roman" w:hAnsi="Times New Roman" w:cs="Times New Roman"/>
          <w:sz w:val="28"/>
          <w:szCs w:val="28"/>
        </w:rPr>
        <w:t>И</w:t>
      </w:r>
      <w:r w:rsidR="006D5369" w:rsidRPr="00E34ABE">
        <w:rPr>
          <w:rFonts w:ascii="Times New Roman" w:hAnsi="Times New Roman" w:cs="Times New Roman"/>
          <w:sz w:val="28"/>
          <w:szCs w:val="28"/>
        </w:rPr>
        <w:t xml:space="preserve">здательством «Русское слово» </w:t>
      </w:r>
      <w:r w:rsidRPr="00E34ABE">
        <w:rPr>
          <w:rFonts w:ascii="Times New Roman" w:hAnsi="Times New Roman" w:cs="Times New Roman"/>
          <w:sz w:val="28"/>
          <w:szCs w:val="28"/>
        </w:rPr>
        <w:t xml:space="preserve">ранее были </w:t>
      </w:r>
      <w:r w:rsidR="006D5369" w:rsidRPr="00E34ABE">
        <w:rPr>
          <w:rFonts w:ascii="Times New Roman" w:hAnsi="Times New Roman" w:cs="Times New Roman"/>
          <w:sz w:val="28"/>
          <w:szCs w:val="28"/>
        </w:rPr>
        <w:t xml:space="preserve">выпущены учебные пособия </w:t>
      </w:r>
      <w:r w:rsidR="006D5369" w:rsidRPr="00E34ABE">
        <w:rPr>
          <w:rFonts w:ascii="Times New Roman" w:hAnsi="Times New Roman" w:cs="Times New Roman"/>
          <w:b/>
          <w:sz w:val="28"/>
          <w:szCs w:val="28"/>
        </w:rPr>
        <w:t xml:space="preserve">«Выполнение заданий ОГЭ по географии: алгоритмы, подходы, рекомендации» </w:t>
      </w:r>
      <w:r w:rsidR="006D5369" w:rsidRPr="00E34ABE">
        <w:rPr>
          <w:rFonts w:ascii="Times New Roman" w:hAnsi="Times New Roman" w:cs="Times New Roman"/>
          <w:sz w:val="28"/>
          <w:szCs w:val="28"/>
        </w:rPr>
        <w:t xml:space="preserve">и </w:t>
      </w:r>
      <w:r w:rsidR="006D5369" w:rsidRPr="00E34ABE">
        <w:rPr>
          <w:rFonts w:ascii="Times New Roman" w:hAnsi="Times New Roman" w:cs="Times New Roman"/>
          <w:b/>
          <w:sz w:val="28"/>
          <w:szCs w:val="28"/>
        </w:rPr>
        <w:t>«Вы</w:t>
      </w:r>
      <w:bookmarkStart w:id="0" w:name="_GoBack"/>
      <w:bookmarkEnd w:id="0"/>
      <w:r w:rsidR="006D5369" w:rsidRPr="00E34ABE">
        <w:rPr>
          <w:rFonts w:ascii="Times New Roman" w:hAnsi="Times New Roman" w:cs="Times New Roman"/>
          <w:b/>
          <w:sz w:val="28"/>
          <w:szCs w:val="28"/>
        </w:rPr>
        <w:t>полнение заданий ЕГЭ по географии: алгоритмы, подходы, рекомендации»</w:t>
      </w:r>
      <w:r w:rsidR="006D5369" w:rsidRPr="00E34ABE">
        <w:rPr>
          <w:rFonts w:ascii="Times New Roman" w:hAnsi="Times New Roman" w:cs="Times New Roman"/>
          <w:sz w:val="28"/>
          <w:szCs w:val="28"/>
        </w:rPr>
        <w:t>, адресованные ст</w:t>
      </w:r>
      <w:r w:rsidR="0089583A">
        <w:rPr>
          <w:rFonts w:ascii="Times New Roman" w:hAnsi="Times New Roman" w:cs="Times New Roman"/>
          <w:sz w:val="28"/>
          <w:szCs w:val="28"/>
        </w:rPr>
        <w:t>аршеклассникам</w:t>
      </w:r>
      <w:r w:rsidRPr="00E34ABE">
        <w:rPr>
          <w:rFonts w:ascii="Times New Roman" w:hAnsi="Times New Roman" w:cs="Times New Roman"/>
          <w:sz w:val="28"/>
          <w:szCs w:val="28"/>
        </w:rPr>
        <w:t>, учителям и методистам.</w:t>
      </w:r>
    </w:p>
    <w:p w:rsidR="00B96696" w:rsidRPr="00577461" w:rsidRDefault="00E34ABE" w:rsidP="0057746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ABE">
        <w:rPr>
          <w:rFonts w:ascii="Times New Roman" w:hAnsi="Times New Roman" w:cs="Times New Roman"/>
          <w:sz w:val="28"/>
          <w:szCs w:val="28"/>
        </w:rPr>
        <w:t xml:space="preserve">Напомним, что в каталоге издательства «Русское слово» также представлена </w:t>
      </w:r>
      <w:r w:rsidRPr="00E34ABE">
        <w:rPr>
          <w:rFonts w:ascii="Times New Roman" w:hAnsi="Times New Roman" w:cs="Times New Roman"/>
          <w:b/>
          <w:sz w:val="28"/>
          <w:szCs w:val="28"/>
        </w:rPr>
        <w:t>линия атласов и контурных карт по географии</w:t>
      </w:r>
      <w:r w:rsidR="0089583A">
        <w:rPr>
          <w:rFonts w:ascii="Times New Roman" w:hAnsi="Times New Roman" w:cs="Times New Roman"/>
          <w:sz w:val="28"/>
          <w:szCs w:val="28"/>
        </w:rPr>
        <w:t xml:space="preserve"> для 5–11 </w:t>
      </w:r>
      <w:r w:rsidRPr="00E34ABE">
        <w:rPr>
          <w:rFonts w:ascii="Times New Roman" w:hAnsi="Times New Roman" w:cs="Times New Roman"/>
          <w:sz w:val="28"/>
          <w:szCs w:val="28"/>
        </w:rPr>
        <w:t>классов, которые можно использовать на уроках и дома вне зависимости от того, по каким учебникам Федерального перечня работает школа.</w:t>
      </w:r>
    </w:p>
    <w:sectPr w:rsidR="00B96696" w:rsidRPr="0057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FD"/>
    <w:rsid w:val="00085D82"/>
    <w:rsid w:val="00151D43"/>
    <w:rsid w:val="00160219"/>
    <w:rsid w:val="001D64F9"/>
    <w:rsid w:val="001E231A"/>
    <w:rsid w:val="001F0D59"/>
    <w:rsid w:val="00201B9D"/>
    <w:rsid w:val="002139C7"/>
    <w:rsid w:val="002206FA"/>
    <w:rsid w:val="00257D81"/>
    <w:rsid w:val="0028776A"/>
    <w:rsid w:val="002B24FD"/>
    <w:rsid w:val="002D7EAD"/>
    <w:rsid w:val="002E7635"/>
    <w:rsid w:val="00342729"/>
    <w:rsid w:val="004375B7"/>
    <w:rsid w:val="005025B1"/>
    <w:rsid w:val="005153A9"/>
    <w:rsid w:val="00566746"/>
    <w:rsid w:val="00577461"/>
    <w:rsid w:val="005C1C4F"/>
    <w:rsid w:val="00613487"/>
    <w:rsid w:val="00627F00"/>
    <w:rsid w:val="00656D6D"/>
    <w:rsid w:val="006A145C"/>
    <w:rsid w:val="006A7C4E"/>
    <w:rsid w:val="006B1F79"/>
    <w:rsid w:val="006D5369"/>
    <w:rsid w:val="00706A60"/>
    <w:rsid w:val="00735380"/>
    <w:rsid w:val="00745826"/>
    <w:rsid w:val="007A4295"/>
    <w:rsid w:val="00823027"/>
    <w:rsid w:val="008659FE"/>
    <w:rsid w:val="0089583A"/>
    <w:rsid w:val="008A44CF"/>
    <w:rsid w:val="008D7126"/>
    <w:rsid w:val="008F5A54"/>
    <w:rsid w:val="009169BA"/>
    <w:rsid w:val="00945851"/>
    <w:rsid w:val="00987EFD"/>
    <w:rsid w:val="0099370C"/>
    <w:rsid w:val="009E5545"/>
    <w:rsid w:val="00A155C0"/>
    <w:rsid w:val="00A15968"/>
    <w:rsid w:val="00B60C22"/>
    <w:rsid w:val="00B6309B"/>
    <w:rsid w:val="00B96696"/>
    <w:rsid w:val="00BC01F4"/>
    <w:rsid w:val="00BD73AA"/>
    <w:rsid w:val="00C0386E"/>
    <w:rsid w:val="00C73E13"/>
    <w:rsid w:val="00C75DF2"/>
    <w:rsid w:val="00CC6B37"/>
    <w:rsid w:val="00CD1829"/>
    <w:rsid w:val="00CD357A"/>
    <w:rsid w:val="00CD4F79"/>
    <w:rsid w:val="00CD68C9"/>
    <w:rsid w:val="00D034AE"/>
    <w:rsid w:val="00D33FA4"/>
    <w:rsid w:val="00D80F2F"/>
    <w:rsid w:val="00D926A3"/>
    <w:rsid w:val="00DB15C5"/>
    <w:rsid w:val="00DB361F"/>
    <w:rsid w:val="00DC2F05"/>
    <w:rsid w:val="00E22378"/>
    <w:rsid w:val="00E34ABE"/>
    <w:rsid w:val="00E716B7"/>
    <w:rsid w:val="00EB1AC0"/>
    <w:rsid w:val="00EB5DDB"/>
    <w:rsid w:val="00EE6773"/>
    <w:rsid w:val="00EF79E5"/>
    <w:rsid w:val="00F9686C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92C8"/>
  <w15:chartTrackingRefBased/>
  <w15:docId w15:val="{2CB31232-C5DB-43A4-8D32-4794AD34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73"/>
  </w:style>
  <w:style w:type="paragraph" w:styleId="1">
    <w:name w:val="heading 1"/>
    <w:basedOn w:val="a"/>
    <w:link w:val="10"/>
    <w:uiPriority w:val="9"/>
    <w:qFormat/>
    <w:rsid w:val="00EE6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7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CF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1E231A"/>
    <w:rPr>
      <w:b/>
      <w:bCs/>
    </w:rPr>
  </w:style>
  <w:style w:type="character" w:styleId="a6">
    <w:name w:val="Hyperlink"/>
    <w:basedOn w:val="a0"/>
    <w:uiPriority w:val="99"/>
    <w:semiHidden/>
    <w:unhideWhenUsed/>
    <w:rsid w:val="001E231A"/>
    <w:rPr>
      <w:color w:val="0000FF"/>
      <w:u w:val="single"/>
    </w:rPr>
  </w:style>
  <w:style w:type="paragraph" w:styleId="a7">
    <w:name w:val="No Spacing"/>
    <w:uiPriority w:val="1"/>
    <w:qFormat/>
    <w:rsid w:val="00B96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Katrin</cp:lastModifiedBy>
  <cp:revision>7</cp:revision>
  <cp:lastPrinted>2020-02-14T10:24:00Z</cp:lastPrinted>
  <dcterms:created xsi:type="dcterms:W3CDTF">2022-08-10T16:25:00Z</dcterms:created>
  <dcterms:modified xsi:type="dcterms:W3CDTF">2022-08-11T07:00:00Z</dcterms:modified>
</cp:coreProperties>
</file>